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D" w:rsidRPr="008D1C09" w:rsidRDefault="004E755D" w:rsidP="008D1C09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Spreektekst slotdebat Voorjaarsnota 2017 – Maarten van Ooijen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was nog maar een paar weken geleden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Dat de ChristenUnie dit college vroeg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Om wat meer pit,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Wat meer scherpte,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Wat meer inspiratie.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heb u toen ook beloofd, dat de ChristenUnie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Altijd bereid is met goede voorstellen te komen.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Handen uit de mouwen,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Aan de slag.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ik weet niet of het bij het college is aangekomen,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in ieder geval in onze fractie.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Want ik geloof dat wij vandaag ons 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Persoonlijke record verbeteren,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Door maar liefst twee handen vol moties in te gaan dienen.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meestal probeer ik met een grappig beeld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Al onze verschillende voorstellen nog enigszins 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Met elkaar te verbinden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ik geloof niet dat dat deze keer gaat lukken.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Dus vandaag heb ik besloten mijn bijdrage maar iets anders op te bouwen.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Blokje: eerst het saaie gedeelte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begin maar met het saaie gedeelte.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Want ik verweet het college natuurlijk een saaie Voorjaarsnota.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saaie en degelijke voorstellen, daar is niks mis mee.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om maar met de deur in huis te vallen,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raadsaudit was voor raadsleden natuurlijk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8D1C09">
        <w:rPr>
          <w:rFonts w:asciiTheme="minorHAnsi" w:hAnsiTheme="minorHAnsi" w:cstheme="minorHAnsi"/>
          <w:i/>
          <w:sz w:val="22"/>
          <w:szCs w:val="22"/>
        </w:rPr>
        <w:t>Het neusje van de zalm.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Maar oh, ik ben bang dat de kijkcijfers van de internetverbinding 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Geen overuren hebben gedraaid</w:t>
      </w:r>
    </w:p>
    <w:p w:rsidR="00674537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ik zei al, wel erg belangrijk.</w:t>
      </w:r>
    </w:p>
    <w:p w:rsidR="001353DD" w:rsidRPr="008D1C09" w:rsidRDefault="00674537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 xml:space="preserve">Niet voor niets </w:t>
      </w:r>
      <w:r w:rsidR="001353DD" w:rsidRPr="008D1C09">
        <w:rPr>
          <w:rFonts w:asciiTheme="minorHAnsi" w:hAnsiTheme="minorHAnsi" w:cstheme="minorHAnsi"/>
          <w:sz w:val="22"/>
          <w:szCs w:val="22"/>
        </w:rPr>
        <w:t>hebben al onze raadsleden geparticipeerd</w:t>
      </w:r>
      <w:proofErr w:type="gramEnd"/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Als rapporteurs.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Met de methode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Duisenberg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 is dit jaar voor het eerst geëxperimenteerd.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essentie hebben we met elkaar vastgesteld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Of, hoe en op welke manier de jaarstukken aan waarde kunnen winnen.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Als rapporteur voor het programma Jeugd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als een van de tien fractievoorzitters,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Dien ik met genoegen de motie in waarin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D1C09">
        <w:rPr>
          <w:rFonts w:asciiTheme="minorHAnsi" w:hAnsiTheme="minorHAnsi" w:cstheme="minorHAnsi"/>
          <w:sz w:val="22"/>
          <w:szCs w:val="22"/>
        </w:rPr>
        <w:t>Raadsbreed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 het college wordt opgeroepen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gestelde aanbevelingen over te nemen.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 xml:space="preserve">Motie Van Raadsaudit naar </w:t>
      </w:r>
      <w:proofErr w:type="gramStart"/>
      <w:r w:rsidRPr="008D1C09">
        <w:rPr>
          <w:rFonts w:asciiTheme="minorHAnsi" w:hAnsiTheme="minorHAnsi" w:cstheme="minorHAnsi"/>
          <w:b/>
          <w:sz w:val="22"/>
          <w:szCs w:val="22"/>
        </w:rPr>
        <w:t>implementatie</w:t>
      </w:r>
      <w:proofErr w:type="gramEnd"/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lastRenderedPageBreak/>
        <w:t>Een ander</w:t>
      </w:r>
      <w:r w:rsidR="00734F3C" w:rsidRPr="008D1C09">
        <w:rPr>
          <w:rFonts w:asciiTheme="minorHAnsi" w:hAnsiTheme="minorHAnsi" w:cstheme="minorHAnsi"/>
          <w:sz w:val="22"/>
          <w:szCs w:val="22"/>
        </w:rPr>
        <w:t>e</w:t>
      </w:r>
      <w:r w:rsidRPr="008D1C09">
        <w:rPr>
          <w:rFonts w:asciiTheme="minorHAnsi" w:hAnsiTheme="minorHAnsi" w:cstheme="minorHAnsi"/>
          <w:sz w:val="22"/>
          <w:szCs w:val="22"/>
        </w:rPr>
        <w:t xml:space="preserve"> motie sluit direct aan op een van de aanbevelingen</w:t>
      </w:r>
      <w:r w:rsidR="00734F3C" w:rsidRPr="008D1C09">
        <w:rPr>
          <w:rFonts w:asciiTheme="minorHAnsi" w:hAnsiTheme="minorHAnsi" w:cstheme="minorHAnsi"/>
          <w:sz w:val="22"/>
          <w:szCs w:val="22"/>
        </w:rPr>
        <w:t>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Daarmee willen wij namelijk meer inzicht in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effect van duurzaamheidsmaatregelen in andere programma’s.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crux hier, is dat het programma Duurzaamheid,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Bol staat van intenties, voorstellen en suggesties,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Die juist moeten landen in al die andere programma’s.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Bijvoorbeeld door duurzame scholen te bouwen (programma Onderwijs)</w:t>
      </w:r>
      <w:r w:rsidR="00734F3C" w:rsidRPr="008D1C09">
        <w:rPr>
          <w:rFonts w:asciiTheme="minorHAnsi" w:hAnsiTheme="minorHAnsi" w:cstheme="minorHAnsi"/>
          <w:sz w:val="22"/>
          <w:szCs w:val="22"/>
        </w:rPr>
        <w:t>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Door meer circulair in te kopen (Financiën),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Door zonnepanelen te leggen op gemeentelijk vastgoed</w:t>
      </w:r>
      <w:r w:rsidR="00734F3C" w:rsidRPr="008D1C09">
        <w:rPr>
          <w:rFonts w:asciiTheme="minorHAnsi" w:hAnsiTheme="minorHAnsi" w:cstheme="minorHAnsi"/>
          <w:sz w:val="22"/>
          <w:szCs w:val="22"/>
        </w:rPr>
        <w:t xml:space="preserve"> (programma Vastgoed),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En </w:t>
      </w:r>
      <w:r w:rsidR="00734F3C" w:rsidRPr="008D1C09">
        <w:rPr>
          <w:rFonts w:asciiTheme="minorHAnsi" w:hAnsiTheme="minorHAnsi" w:cstheme="minorHAnsi"/>
          <w:sz w:val="22"/>
          <w:szCs w:val="22"/>
        </w:rPr>
        <w:t xml:space="preserve">door </w:t>
      </w:r>
      <w:r w:rsidRPr="008D1C09">
        <w:rPr>
          <w:rFonts w:asciiTheme="minorHAnsi" w:hAnsiTheme="minorHAnsi" w:cstheme="minorHAnsi"/>
          <w:sz w:val="22"/>
          <w:szCs w:val="22"/>
        </w:rPr>
        <w:t xml:space="preserve">meer nul op </w:t>
      </w:r>
      <w:r w:rsidR="00734F3C" w:rsidRPr="008D1C09">
        <w:rPr>
          <w:rFonts w:asciiTheme="minorHAnsi" w:hAnsiTheme="minorHAnsi" w:cstheme="minorHAnsi"/>
          <w:sz w:val="22"/>
          <w:szCs w:val="22"/>
        </w:rPr>
        <w:t>de meter woningen te realiseren (programma Wonen).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is saai, maar belangrijk, dat de raad grip krijgt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Op duurzaamheid in </w:t>
      </w:r>
      <w:r w:rsidRPr="008D1C09">
        <w:rPr>
          <w:rFonts w:asciiTheme="minorHAnsi" w:hAnsiTheme="minorHAnsi" w:cstheme="minorHAnsi"/>
          <w:i/>
          <w:sz w:val="22"/>
          <w:szCs w:val="22"/>
        </w:rPr>
        <w:t>alle</w:t>
      </w:r>
      <w:r w:rsidRPr="008D1C09">
        <w:rPr>
          <w:rFonts w:asciiTheme="minorHAnsi" w:hAnsiTheme="minorHAnsi" w:cstheme="minorHAnsi"/>
          <w:sz w:val="22"/>
          <w:szCs w:val="22"/>
        </w:rPr>
        <w:t xml:space="preserve"> programma’s.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Duurzaamheid in alle programma’s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Tenslotte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in dit blokje, nog even over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een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indicator in de begroting.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denk even terug aan het interview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Dat Jose Manshanden deze week gaf in het AD.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Daarin benadrukte ze dat juist de overheid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mensen ongelooflijk ingewikkeld maakt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Om zonder schulden te leven.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denk dat wij, maar met u,</w:t>
      </w:r>
    </w:p>
    <w:p w:rsidR="001353DD" w:rsidRPr="008D1C09" w:rsidRDefault="00734F3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</w:t>
      </w:r>
      <w:r w:rsidR="001353DD" w:rsidRPr="008D1C09">
        <w:rPr>
          <w:rFonts w:asciiTheme="minorHAnsi" w:hAnsiTheme="minorHAnsi" w:cstheme="minorHAnsi"/>
          <w:sz w:val="22"/>
          <w:szCs w:val="22"/>
        </w:rPr>
        <w:t>eze lezing zeer onderschrijven.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let wel, ook onbegrijpelijk</w:t>
      </w:r>
      <w:r w:rsidR="00734F3C" w:rsidRPr="008D1C09">
        <w:rPr>
          <w:rFonts w:asciiTheme="minorHAnsi" w:hAnsiTheme="minorHAnsi" w:cstheme="minorHAnsi"/>
          <w:sz w:val="22"/>
          <w:szCs w:val="22"/>
        </w:rPr>
        <w:t>e</w:t>
      </w:r>
      <w:r w:rsidRPr="008D1C09">
        <w:rPr>
          <w:rFonts w:asciiTheme="minorHAnsi" w:hAnsiTheme="minorHAnsi" w:cstheme="minorHAnsi"/>
          <w:sz w:val="22"/>
          <w:szCs w:val="22"/>
        </w:rPr>
        <w:t xml:space="preserve"> brieven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Juist voor mensen met schulden en zorgvragen,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Zijn onderdeel van precies dat probleem!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Daarom stellen wij voor om </w:t>
      </w:r>
      <w:r w:rsidR="00734F3C" w:rsidRPr="008D1C09">
        <w:rPr>
          <w:rFonts w:asciiTheme="minorHAnsi" w:hAnsiTheme="minorHAnsi" w:cstheme="minorHAnsi"/>
          <w:sz w:val="22"/>
          <w:szCs w:val="22"/>
        </w:rPr>
        <w:t>de voorgestelde</w:t>
      </w:r>
      <w:r w:rsidRPr="008D1C09">
        <w:rPr>
          <w:rFonts w:asciiTheme="minorHAnsi" w:hAnsiTheme="minorHAnsi" w:cstheme="minorHAnsi"/>
          <w:sz w:val="22"/>
          <w:szCs w:val="22"/>
        </w:rPr>
        <w:t xml:space="preserve"> indicator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Direct op 100 procent te stellen,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In plaats van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beoogde 50 procent.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begrijpelijke brieven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Blokje: fraaie onderwerpen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van de saaie onderwerpen,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Verander ik maar een paar letters,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En kom ik op de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i/>
          <w:sz w:val="22"/>
          <w:szCs w:val="22"/>
        </w:rPr>
        <w:t>fraaie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onderwerpen.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dan kom ik ook bij het sociaal domein.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Want, voorzitter. Eerlijk is eerlijk.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ere wie ere toekomt.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We staan er in Utrecht goed voor.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Aanbied</w:t>
      </w:r>
      <w:r w:rsidR="00734F3C" w:rsidRPr="008D1C09">
        <w:rPr>
          <w:rFonts w:asciiTheme="minorHAnsi" w:hAnsiTheme="minorHAnsi" w:cstheme="minorHAnsi"/>
          <w:sz w:val="22"/>
          <w:szCs w:val="22"/>
        </w:rPr>
        <w:t>ers in de aanvullende zorg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Bewegen mee en innoveren.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Bijvoorbeeld de Tussenvoorziening</w:t>
      </w:r>
    </w:p>
    <w:p w:rsidR="001353DD" w:rsidRPr="008D1C09" w:rsidRDefault="00734F3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Die h</w:t>
      </w:r>
      <w:r w:rsidR="001353DD" w:rsidRPr="008D1C09">
        <w:rPr>
          <w:rFonts w:asciiTheme="minorHAnsi" w:hAnsiTheme="minorHAnsi" w:cstheme="minorHAnsi"/>
          <w:sz w:val="22"/>
          <w:szCs w:val="22"/>
        </w:rPr>
        <w:t>et Beschermd Wonen in de wijk oppakt.</w:t>
      </w:r>
      <w:proofErr w:type="gramEnd"/>
    </w:p>
    <w:p w:rsidR="001353DD" w:rsidRPr="008D1C09" w:rsidRDefault="00734F3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lastRenderedPageBreak/>
        <w:t>Of de manier waarop Timon</w:t>
      </w:r>
    </w:p>
    <w:p w:rsidR="00734F3C" w:rsidRPr="008D1C09" w:rsidRDefault="00734F3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Jongeren die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begeleid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wonen inbedt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de lokale context, door het concept van ‘goede buren’.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Ook het samenspel met </w:t>
      </w:r>
      <w:r w:rsidR="00734F3C" w:rsidRPr="008D1C09">
        <w:rPr>
          <w:rFonts w:asciiTheme="minorHAnsi" w:hAnsiTheme="minorHAnsi" w:cstheme="minorHAnsi"/>
          <w:sz w:val="22"/>
          <w:szCs w:val="22"/>
        </w:rPr>
        <w:t xml:space="preserve">de </w:t>
      </w:r>
      <w:r w:rsidRPr="008D1C09">
        <w:rPr>
          <w:rFonts w:asciiTheme="minorHAnsi" w:hAnsiTheme="minorHAnsi" w:cstheme="minorHAnsi"/>
          <w:sz w:val="22"/>
          <w:szCs w:val="22"/>
        </w:rPr>
        <w:t>informele zorg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 xml:space="preserve">Is fraai. 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We zijn dankbaar voor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zo’n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rijke bloei van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Vrijwilligersorganisaties. Handje-helpen,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Humanitas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>, Present,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D1C09">
        <w:rPr>
          <w:rFonts w:asciiTheme="minorHAnsi" w:hAnsiTheme="minorHAnsi" w:cstheme="minorHAnsi"/>
          <w:sz w:val="22"/>
          <w:szCs w:val="22"/>
        </w:rPr>
        <w:t>HomeStart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, Serve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 City.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dan ook nog vandaag Jan Terlouw bij Taal doet Meer.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Voorzitter,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Deze acceleratie van het Utrechtse beleid,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deze woorden steel ik even van mevrouw de Regt,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Kunnen ons maar zo in de wet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van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de remmende voorsprong brengen.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daarom diverse voorstellen,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Om de transformatie door te zetten.</w:t>
      </w:r>
    </w:p>
    <w:p w:rsidR="001353D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Allereerst willen wij voor de V</w:t>
      </w:r>
      <w:r w:rsidR="001353DD" w:rsidRPr="008D1C09">
        <w:rPr>
          <w:rFonts w:asciiTheme="minorHAnsi" w:hAnsiTheme="minorHAnsi" w:cstheme="minorHAnsi"/>
          <w:sz w:val="22"/>
          <w:szCs w:val="22"/>
        </w:rPr>
        <w:t>oorjaarsnota volgend jaar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Een analyse of het mogelijk is,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Inhoudelijk en financieel,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Geld te investeren aan de voorkant,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Door deze te verschuiven vanaf de achterkant.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In dezelfde lijn, met de toezegging voor de sociale prestatie en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dagondersteuning</w:t>
      </w:r>
      <w:proofErr w:type="spellEnd"/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Waar collega Bas het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voortouw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in heeft genomen.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 xml:space="preserve">Motie Doorzetten transformatie Meedoen naar Vermogen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in het Jeugddomein,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Zi</w:t>
      </w:r>
      <w:r w:rsidR="00734F3C" w:rsidRPr="008D1C09">
        <w:rPr>
          <w:rFonts w:asciiTheme="minorHAnsi" w:hAnsiTheme="minorHAnsi" w:cstheme="minorHAnsi"/>
          <w:sz w:val="22"/>
          <w:szCs w:val="22"/>
        </w:rPr>
        <w:t>e</w:t>
      </w:r>
      <w:r w:rsidRPr="008D1C09">
        <w:rPr>
          <w:rFonts w:asciiTheme="minorHAnsi" w:hAnsiTheme="minorHAnsi" w:cstheme="minorHAnsi"/>
          <w:sz w:val="22"/>
          <w:szCs w:val="22"/>
        </w:rPr>
        <w:t xml:space="preserve">t mijn fractie vooral kansen door een stevigere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Samenwerking tussen Jeugdgezondheidszorg en de buurtteams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Jeugd&amp;Gezin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>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 de JGZ, vooral bekend van de consultatiebureaus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Heeft het buurtteam veel te bieden. En andersom!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Voorbeelden zijn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dat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jeugdarts en buurtteammedewerker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Contact hebben en coördinerend optreden,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Bij een gezin waar zorgen zijn.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Dat is immers, 1 plan, 1 gezin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èn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 1 hulpverlener!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Of een buurtaanpak, zoals mevrouw Tielen voorstelde,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</w:t>
      </w:r>
      <w:r w:rsidR="00734F3C" w:rsidRPr="008D1C09">
        <w:rPr>
          <w:rFonts w:asciiTheme="minorHAnsi" w:hAnsiTheme="minorHAnsi" w:cstheme="minorHAnsi"/>
          <w:sz w:val="22"/>
          <w:szCs w:val="22"/>
        </w:rPr>
        <w:t>m o</w:t>
      </w:r>
      <w:r w:rsidRPr="008D1C09">
        <w:rPr>
          <w:rFonts w:asciiTheme="minorHAnsi" w:hAnsiTheme="minorHAnsi" w:cstheme="minorHAnsi"/>
          <w:sz w:val="22"/>
          <w:szCs w:val="22"/>
        </w:rPr>
        <w:t>vergewicht in de buurt aan te pakken.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Dat kan het verschil maken,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Zonder de expertises op 1 hoop te gooien. 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samenwerken in het Jeugddomein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Een derde voorstel nog van de ChristenUnie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 de transformatie.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Dat is de activering van corporaties,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Om signalen van huiselijk geweld op te pakken.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Huiselijk geweld is, helaas zeg ik met kracht,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lastRenderedPageBreak/>
        <w:t>Een veelvuldig en groot probleem.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Van de totale Nederlandse bevolking is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Zelfs bijna de helft ooit slachtoffer geweest van geweld in huis.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Vanwege schuldgevoel, angst en schaamte,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Duurt het vaak lang, te lang, voordat signalen bij professionals liggen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hulp letterlijk en figuurlijk, onderweg is.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Het project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Safe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at Home, gefinancierd vanuit Europa,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Probeert om corporaties een rol te geven,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de signalering van huiselijk geweld.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hulp van corporaties bij aanpak huiselijk geweld en kindermishandeling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in dit blokje met verschillende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Fraaie voorstellen,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Toch nog een onderwerp, dat helemaal niet zo fraai is.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topsalarissen in het Utrechtse.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In de commissie heb ik al vragen gesteld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Over de passage die was opgenomen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bij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de handhaving van de WNT.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mijn fractie is daar nog onvoldoende gerust op.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Onlangs presenteerde de gemeente Amsterdam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Een lijst, met daarin alle gesubsidieerde instellingen,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Met maar</w:t>
      </w:r>
      <w:r w:rsidR="00E65E4C" w:rsidRPr="008D1C09">
        <w:rPr>
          <w:rFonts w:asciiTheme="minorHAnsi" w:hAnsiTheme="minorHAnsi" w:cstheme="minorHAnsi"/>
          <w:sz w:val="22"/>
          <w:szCs w:val="22"/>
        </w:rPr>
        <w:t xml:space="preserve"> </w:t>
      </w:r>
      <w:r w:rsidRPr="008D1C09">
        <w:rPr>
          <w:rFonts w:asciiTheme="minorHAnsi" w:hAnsiTheme="minorHAnsi" w:cstheme="minorHAnsi"/>
          <w:sz w:val="22"/>
          <w:szCs w:val="22"/>
        </w:rPr>
        <w:t xml:space="preserve">liefst 37 clubs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waar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salarissen boven de WNT worden verdiend.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onacceptabel.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Wij willen ook in Utrecht inzicht </w:t>
      </w:r>
    </w:p>
    <w:p w:rsidR="001353DD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h</w:t>
      </w:r>
      <w:r w:rsidR="001353DD" w:rsidRPr="008D1C09">
        <w:rPr>
          <w:rFonts w:asciiTheme="minorHAnsi" w:hAnsiTheme="minorHAnsi" w:cstheme="minorHAnsi"/>
          <w:sz w:val="22"/>
          <w:szCs w:val="22"/>
        </w:rPr>
        <w:t>oe onze instellingen het doen.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inzicht in topsalarissen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Blokje: taaie onderwerpen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ik heb mijn saaie onderwerpen,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De fraaie voorstellen ingediend. En ik sluit af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Met de taaie onderwerpen.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Ik zou bijna willen beginnen met de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Huisvesting van de voedselbanken,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Wat ondanks diverse voorstellen van mijn fractie,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Vanaf ongeveer </w:t>
      </w:r>
      <w:r w:rsidR="00E65E4C" w:rsidRPr="008D1C09">
        <w:rPr>
          <w:rFonts w:asciiTheme="minorHAnsi" w:hAnsiTheme="minorHAnsi" w:cstheme="minorHAnsi"/>
          <w:sz w:val="22"/>
          <w:szCs w:val="22"/>
        </w:rPr>
        <w:t>het</w:t>
      </w:r>
      <w:r w:rsidRPr="008D1C09">
        <w:rPr>
          <w:rFonts w:asciiTheme="minorHAnsi" w:hAnsiTheme="minorHAnsi" w:cstheme="minorHAnsi"/>
          <w:sz w:val="22"/>
          <w:szCs w:val="22"/>
        </w:rPr>
        <w:t xml:space="preserve"> begin van deze raadsperiode,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Is dat nog steeds niet geregeld.</w:t>
      </w:r>
      <w:proofErr w:type="gramEnd"/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Maar die laat ik deze keer maar achterwege,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We spreken er later nog over.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Wel zijn we tevreden dat het college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De indicator van incidenten tegen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LHBT’ers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de stad terug brengt in de jaarstukken.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Het eerste inzicht, namelijk elke vijf dagen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Een nieuw homo-gerelateerd incident,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lastRenderedPageBreak/>
        <w:t xml:space="preserve">Is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on-acceptabel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analyse die wethouder Everhardt heeft toegezegd</w:t>
      </w:r>
    </w:p>
    <w:p w:rsidR="001353DD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Ov</w:t>
      </w:r>
      <w:r w:rsidR="001353DD" w:rsidRPr="008D1C09">
        <w:rPr>
          <w:rFonts w:asciiTheme="minorHAnsi" w:hAnsiTheme="minorHAnsi" w:cstheme="minorHAnsi"/>
          <w:sz w:val="22"/>
          <w:szCs w:val="22"/>
        </w:rPr>
        <w:t xml:space="preserve">er een schijnbare hogere kans op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zelfdodingen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onder jongeren, met name meisjes,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wachten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wij met bovengemiddelde interesse af.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Een van de taaie onderwerpen,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Waar we niet langer </w:t>
      </w:r>
      <w:r w:rsidR="00E65E4C" w:rsidRPr="008D1C09">
        <w:rPr>
          <w:rFonts w:asciiTheme="minorHAnsi" w:hAnsiTheme="minorHAnsi" w:cstheme="minorHAnsi"/>
          <w:sz w:val="22"/>
          <w:szCs w:val="22"/>
        </w:rPr>
        <w:t xml:space="preserve">op </w:t>
      </w:r>
      <w:r w:rsidRPr="008D1C09">
        <w:rPr>
          <w:rFonts w:asciiTheme="minorHAnsi" w:hAnsiTheme="minorHAnsi" w:cstheme="minorHAnsi"/>
          <w:sz w:val="22"/>
          <w:szCs w:val="22"/>
        </w:rPr>
        <w:t>het college willen wachten,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de Amsterdamsestraatweg.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Mijn fractie heeft al diverse voorstellen gedaan,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moties, vragen en amendementen,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Om de aanpak te verstevigen.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d</w:t>
      </w:r>
      <w:r w:rsidR="00820FD4" w:rsidRPr="008D1C09">
        <w:rPr>
          <w:rFonts w:asciiTheme="minorHAnsi" w:hAnsiTheme="minorHAnsi" w:cstheme="minorHAnsi"/>
          <w:sz w:val="22"/>
          <w:szCs w:val="22"/>
        </w:rPr>
        <w:t>e vijf ton reservering in deze V</w:t>
      </w:r>
      <w:r w:rsidRPr="008D1C09">
        <w:rPr>
          <w:rFonts w:asciiTheme="minorHAnsi" w:hAnsiTheme="minorHAnsi" w:cstheme="minorHAnsi"/>
          <w:sz w:val="22"/>
          <w:szCs w:val="22"/>
        </w:rPr>
        <w:t>oorjaarsnota: prima.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als we even teruggaan, naar de Ontwikkelstrategie,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Dan lezen wij dat de eerste fase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Was gepland voor de jaren 2014-2015!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Ondertussen is deze 5 ton bedoeld, om </w:t>
      </w:r>
      <w:r w:rsidRPr="008D1C09">
        <w:rPr>
          <w:rFonts w:asciiTheme="minorHAnsi" w:hAnsiTheme="minorHAnsi" w:cstheme="minorHAnsi"/>
          <w:i/>
          <w:sz w:val="22"/>
          <w:szCs w:val="22"/>
        </w:rPr>
        <w:t>deze</w:t>
      </w:r>
      <w:r w:rsidRPr="008D1C09">
        <w:rPr>
          <w:rFonts w:asciiTheme="minorHAnsi" w:hAnsiTheme="minorHAnsi" w:cstheme="minorHAnsi"/>
          <w:sz w:val="22"/>
          <w:szCs w:val="22"/>
        </w:rPr>
        <w:t xml:space="preserve"> eerste fase gereserveerd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Om de eerste fase nog af te kunnen maken!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Erg veel respect voor de </w:t>
      </w:r>
      <w:proofErr w:type="spellStart"/>
      <w:r w:rsidRPr="008D1C09">
        <w:rPr>
          <w:rFonts w:asciiTheme="minorHAnsi" w:hAnsiTheme="minorHAnsi" w:cstheme="minorHAnsi"/>
          <w:sz w:val="22"/>
          <w:szCs w:val="22"/>
        </w:rPr>
        <w:t>kaderstellende</w:t>
      </w:r>
      <w:proofErr w:type="spellEnd"/>
      <w:r w:rsidRPr="008D1C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controlerende rol van de gemeenteraad,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Kan ik hier echt niet uit opmaken.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wil daarom een duidelijk</w:t>
      </w:r>
      <w:r w:rsidR="00E65E4C" w:rsidRPr="008D1C09">
        <w:rPr>
          <w:rFonts w:asciiTheme="minorHAnsi" w:hAnsiTheme="minorHAnsi" w:cstheme="minorHAnsi"/>
          <w:sz w:val="22"/>
          <w:szCs w:val="22"/>
        </w:rPr>
        <w:t>e</w:t>
      </w:r>
      <w:r w:rsidRPr="008D1C09">
        <w:rPr>
          <w:rFonts w:asciiTheme="minorHAnsi" w:hAnsiTheme="minorHAnsi" w:cstheme="minorHAnsi"/>
          <w:sz w:val="22"/>
          <w:szCs w:val="22"/>
        </w:rPr>
        <w:t xml:space="preserve"> evaluatie van de aanpak.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het staat niet in de motie,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Maar met voorkeur ook een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onafhankelijke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>, externe evaluatie.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Dit zaakje vraagt </w:t>
      </w:r>
      <w:r w:rsidR="00E65E4C" w:rsidRPr="008D1C09">
        <w:rPr>
          <w:rFonts w:asciiTheme="minorHAnsi" w:hAnsiTheme="minorHAnsi" w:cstheme="minorHAnsi"/>
          <w:sz w:val="22"/>
          <w:szCs w:val="22"/>
        </w:rPr>
        <w:t>er om</w:t>
      </w:r>
      <w:r w:rsidRPr="008D1C09">
        <w:rPr>
          <w:rFonts w:asciiTheme="minorHAnsi" w:hAnsiTheme="minorHAnsi" w:cstheme="minorHAnsi"/>
          <w:sz w:val="22"/>
          <w:szCs w:val="22"/>
        </w:rPr>
        <w:t xml:space="preserve"> tot op de bodem te worden uitgezocht. 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Amsterdamsestraatweg vraag lange adem – deel III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Nog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zo’n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taai onderwerp: het parkeerbeleid in de stad.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Wat ons betreft is verduurzaming van de stad, de leidraad.</w:t>
      </w:r>
    </w:p>
    <w:p w:rsidR="00E65E4C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Klopt onze informatie dat er een evaluatie van de nota aan komt?</w:t>
      </w:r>
    </w:p>
    <w:p w:rsidR="00E65E4C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We willen graag kort na de zomer in de raad</w:t>
      </w:r>
    </w:p>
    <w:p w:rsidR="00E65E4C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Spreken over deze evaluatie.</w:t>
      </w:r>
    </w:p>
    <w:p w:rsidR="001353DD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Graag een toezegging van de wethouder.</w:t>
      </w:r>
    </w:p>
    <w:p w:rsidR="00E65E4C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een ander taai onderwerp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Blijft de arbeidsparticipatie van statushouders.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baart ons veel zorgen, dat de eerste signalen niet goed zijn.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Statushouders zijn de op één na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meest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voorkomende reden voor instroom in de bijstand.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verwachte instroom van statushouders was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het 2e en 3e kwartaal hoger </w:t>
      </w:r>
      <w:r w:rsidR="00E65E4C" w:rsidRPr="008D1C09">
        <w:rPr>
          <w:rFonts w:asciiTheme="minorHAnsi" w:hAnsiTheme="minorHAnsi" w:cstheme="minorHAnsi"/>
          <w:sz w:val="22"/>
          <w:szCs w:val="22"/>
        </w:rPr>
        <w:t>dan verwacht</w:t>
      </w:r>
      <w:r w:rsidRPr="008D1C09">
        <w:rPr>
          <w:rFonts w:asciiTheme="minorHAnsi" w:hAnsiTheme="minorHAnsi" w:cstheme="minorHAnsi"/>
          <w:sz w:val="22"/>
          <w:szCs w:val="22"/>
        </w:rPr>
        <w:t>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En het totale aantal bijstandsgerechtigden is ook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lastRenderedPageBreak/>
        <w:t>gestegen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door de instroom van statushouders</w:t>
      </w:r>
      <w:r w:rsidR="00E65E4C" w:rsidRPr="008D1C09">
        <w:rPr>
          <w:rFonts w:asciiTheme="minorHAnsi" w:hAnsiTheme="minorHAnsi" w:cstheme="minorHAnsi"/>
          <w:sz w:val="22"/>
          <w:szCs w:val="22"/>
        </w:rPr>
        <w:t>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 we kunnen het ons niet permitteren,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Politiek, noch maatschappelijk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>dat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de economische integratie van statushouders achterblijft.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Arbeidsparticipatie statushouders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5E4C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E65E4C" w:rsidRPr="008D1C09" w:rsidRDefault="00E65E4C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De </w:t>
      </w:r>
      <w:r w:rsidR="004E755D" w:rsidRPr="008D1C09">
        <w:rPr>
          <w:rFonts w:asciiTheme="minorHAnsi" w:hAnsiTheme="minorHAnsi" w:cstheme="minorHAnsi"/>
          <w:sz w:val="22"/>
          <w:szCs w:val="22"/>
        </w:rPr>
        <w:t>discussie</w:t>
      </w:r>
      <w:r w:rsidRPr="008D1C09">
        <w:rPr>
          <w:rFonts w:asciiTheme="minorHAnsi" w:hAnsiTheme="minorHAnsi" w:cstheme="minorHAnsi"/>
          <w:sz w:val="22"/>
          <w:szCs w:val="22"/>
        </w:rPr>
        <w:t xml:space="preserve"> over het UCK is al langs gekomen</w:t>
      </w:r>
      <w:r w:rsidR="004E755D" w:rsidRPr="008D1C09">
        <w:rPr>
          <w:rFonts w:asciiTheme="minorHAnsi" w:hAnsiTheme="minorHAnsi" w:cstheme="minorHAnsi"/>
          <w:sz w:val="22"/>
          <w:szCs w:val="22"/>
        </w:rPr>
        <w:t>.</w:t>
      </w:r>
    </w:p>
    <w:p w:rsidR="00E65E4C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Niet alleen vandaag,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Want we delen een lange geschiedenis met het UCK.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In de reactie van het college missen wij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Erkenning van de waardevolle maatschappelijke rol van het UCK in onze stad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Niet alleen als het gaat om het aanbod aan scholen,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ook als het gaat om de amateurkunsteducatie,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Als enige gecertificeerde instelling.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Daarom willen we dat ook het veld van de amateurkunsteducatie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Wordt meegenomen in de aangekondigde scan</w:t>
      </w:r>
    </w:p>
    <w:p w:rsidR="00E65E4C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roepen we het college op om met het UCK tot een oplossing te komen.</w:t>
      </w:r>
    </w:p>
    <w:p w:rsidR="004E755D" w:rsidRPr="008D1C09" w:rsidRDefault="004E755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duurzame toekomst voor cultuureducatie en amateurkunsteducatie</w:t>
      </w:r>
    </w:p>
    <w:p w:rsidR="004E755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Ondertussen doet zich ook nog een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Nieuw taai onderwerp zich aan.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gebruik van lachgas-ampullen.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Het lijkt een soort hype,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Maar die neemt ondertussen wel zorgwekkende vormen aan.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Allereerst als het gaat om verslaving,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8D1C09">
        <w:rPr>
          <w:rFonts w:asciiTheme="minorHAnsi" w:hAnsiTheme="minorHAnsi" w:cstheme="minorHAnsi"/>
          <w:sz w:val="22"/>
          <w:szCs w:val="22"/>
        </w:rPr>
        <w:t xml:space="preserve">Maar ook </w:t>
      </w:r>
      <w:r w:rsidR="004E755D" w:rsidRPr="008D1C09">
        <w:rPr>
          <w:rFonts w:asciiTheme="minorHAnsi" w:hAnsiTheme="minorHAnsi" w:cstheme="minorHAnsi"/>
          <w:sz w:val="22"/>
          <w:szCs w:val="22"/>
        </w:rPr>
        <w:t xml:space="preserve">als het gaat om </w:t>
      </w:r>
      <w:r w:rsidRPr="008D1C09">
        <w:rPr>
          <w:rFonts w:asciiTheme="minorHAnsi" w:hAnsiTheme="minorHAnsi" w:cstheme="minorHAnsi"/>
          <w:sz w:val="22"/>
          <w:szCs w:val="22"/>
        </w:rPr>
        <w:t>de rommel in de openbare ruimte.</w:t>
      </w:r>
      <w:proofErr w:type="gramEnd"/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Voor dat laatste is flexibiliteit en aanpassing van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Stadswerken nodig.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De lachgasampullen lijken een nog grotere irritatie op te leveren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 xml:space="preserve">Dan </w:t>
      </w:r>
      <w:proofErr w:type="gramStart"/>
      <w:r w:rsidRPr="008D1C09">
        <w:rPr>
          <w:rFonts w:asciiTheme="minorHAnsi" w:hAnsiTheme="minorHAnsi" w:cstheme="minorHAnsi"/>
          <w:sz w:val="22"/>
          <w:szCs w:val="22"/>
        </w:rPr>
        <w:t>peuken</w:t>
      </w:r>
      <w:proofErr w:type="gramEnd"/>
      <w:r w:rsidRPr="008D1C09">
        <w:rPr>
          <w:rFonts w:asciiTheme="minorHAnsi" w:hAnsiTheme="minorHAnsi" w:cstheme="minorHAnsi"/>
          <w:sz w:val="22"/>
          <w:szCs w:val="22"/>
        </w:rPr>
        <w:t xml:space="preserve"> op de grond 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Of afgekauwde kauwgom tegen de stoeptegels.</w:t>
      </w:r>
    </w:p>
    <w:p w:rsidR="001353DD" w:rsidRPr="008D1C09" w:rsidRDefault="001353DD" w:rsidP="008D1C09">
      <w:pPr>
        <w:pStyle w:val="Geenafstan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D1C09">
        <w:rPr>
          <w:rFonts w:asciiTheme="minorHAnsi" w:hAnsiTheme="minorHAnsi" w:cstheme="minorHAnsi"/>
          <w:b/>
          <w:sz w:val="22"/>
          <w:szCs w:val="22"/>
        </w:rPr>
        <w:t>Motie 'Zwer</w:t>
      </w:r>
      <w:r w:rsidR="008D1C09" w:rsidRPr="008D1C09">
        <w:rPr>
          <w:rFonts w:asciiTheme="minorHAnsi" w:hAnsiTheme="minorHAnsi" w:cstheme="minorHAnsi"/>
          <w:b/>
          <w:sz w:val="22"/>
          <w:szCs w:val="22"/>
        </w:rPr>
        <w:t>f</w:t>
      </w:r>
      <w:r w:rsidRPr="008D1C09">
        <w:rPr>
          <w:rFonts w:asciiTheme="minorHAnsi" w:hAnsiTheme="minorHAnsi" w:cstheme="minorHAnsi"/>
          <w:b/>
          <w:sz w:val="22"/>
          <w:szCs w:val="22"/>
        </w:rPr>
        <w:t>vuil lachgas-ampullen helemaal niet grappig’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Saaie onderwerpen:</w:t>
      </w:r>
    </w:p>
    <w:p w:rsidR="001353D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zeg doen.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Fraaie onderwerpen: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Ik zeg ga zo door.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En taaie onderwerpen?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Voorzitter,</w:t>
      </w:r>
    </w:p>
    <w:p w:rsidR="001353DD" w:rsidRPr="008D1C09" w:rsidRDefault="004E755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Nu echt graag</w:t>
      </w:r>
    </w:p>
    <w:p w:rsidR="001353DD" w:rsidRPr="008D1C09" w:rsidRDefault="001353DD" w:rsidP="008D1C0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1C09">
        <w:rPr>
          <w:rFonts w:asciiTheme="minorHAnsi" w:hAnsiTheme="minorHAnsi" w:cstheme="minorHAnsi"/>
          <w:sz w:val="22"/>
          <w:szCs w:val="22"/>
        </w:rPr>
        <w:t>Aanpakken.</w:t>
      </w:r>
      <w:bookmarkStart w:id="0" w:name="_GoBack"/>
      <w:bookmarkEnd w:id="0"/>
    </w:p>
    <w:sectPr w:rsidR="001353DD" w:rsidRPr="008D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516B"/>
    <w:multiLevelType w:val="hybridMultilevel"/>
    <w:tmpl w:val="B4FA4D8E"/>
    <w:lvl w:ilvl="0" w:tplc="5B9CD09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37"/>
    <w:rsid w:val="001353DD"/>
    <w:rsid w:val="004E755D"/>
    <w:rsid w:val="005E082D"/>
    <w:rsid w:val="00674537"/>
    <w:rsid w:val="00734F3C"/>
    <w:rsid w:val="00820FD4"/>
    <w:rsid w:val="008D1C09"/>
    <w:rsid w:val="008E4C3C"/>
    <w:rsid w:val="00B46906"/>
    <w:rsid w:val="00BF7581"/>
    <w:rsid w:val="00E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Calibri" w:hAnsi="Lucida Sans Unicode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B46906"/>
    <w:rPr>
      <w:sz w:val="1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E082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08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906"/>
    <w:pPr>
      <w:spacing w:after="0" w:line="240" w:lineRule="auto"/>
    </w:pPr>
    <w:rPr>
      <w:sz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E082D"/>
    <w:rPr>
      <w:rFonts w:eastAsiaTheme="majorEastAsia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082D"/>
    <w:rPr>
      <w:rFonts w:eastAsiaTheme="majorEastAsia" w:cstheme="majorBidi"/>
      <w:b/>
      <w:bCs/>
      <w:color w:val="4F81BD" w:themeColor="accent1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E0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E082D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08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082D"/>
    <w:rPr>
      <w:rFonts w:eastAsiaTheme="majorEastAsia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5E08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Calibri" w:hAnsi="Lucida Sans Unicode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B46906"/>
    <w:rPr>
      <w:sz w:val="1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E082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08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906"/>
    <w:pPr>
      <w:spacing w:after="0" w:line="240" w:lineRule="auto"/>
    </w:pPr>
    <w:rPr>
      <w:sz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E082D"/>
    <w:rPr>
      <w:rFonts w:eastAsiaTheme="majorEastAsia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082D"/>
    <w:rPr>
      <w:rFonts w:eastAsiaTheme="majorEastAsia" w:cstheme="majorBidi"/>
      <w:b/>
      <w:bCs/>
      <w:color w:val="4F81BD" w:themeColor="accent1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E0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E082D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08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082D"/>
    <w:rPr>
      <w:rFonts w:eastAsiaTheme="majorEastAsia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5E082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Ooijen, Maarten van</dc:creator>
  <cp:lastModifiedBy>Jedidja Harthoorn</cp:lastModifiedBy>
  <cp:revision>2</cp:revision>
  <dcterms:created xsi:type="dcterms:W3CDTF">2017-06-30T08:47:00Z</dcterms:created>
  <dcterms:modified xsi:type="dcterms:W3CDTF">2017-06-30T08:47:00Z</dcterms:modified>
</cp:coreProperties>
</file>